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3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30199"/>
      <w:bookmarkStart w:id="1" w:name="_Toc14214"/>
      <w:bookmarkStart w:id="2" w:name="_Toc18163"/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民事答辩状</w:t>
      </w:r>
      <w:bookmarkEnd w:id="0"/>
      <w:bookmarkEnd w:id="1"/>
      <w:bookmarkEnd w:id="2"/>
    </w:p>
    <w:p>
      <w:pPr>
        <w:spacing w:before="158" w:line="220" w:lineRule="auto"/>
        <w:ind w:left="2820"/>
        <w:outlineLvl w:val="0"/>
        <w:rPr>
          <w:rFonts w:ascii="宋体" w:hAnsi="宋体" w:eastAsia="宋体" w:cs="宋体"/>
          <w:sz w:val="36"/>
          <w:szCs w:val="36"/>
        </w:rPr>
      </w:pPr>
      <w:bookmarkStart w:id="3" w:name="_Toc981"/>
      <w:bookmarkStart w:id="4" w:name="_Toc29993"/>
      <w:bookmarkStart w:id="5" w:name="_Toc7160"/>
      <w:bookmarkStart w:id="6" w:name="_Toc25617"/>
      <w:r>
        <w:rPr>
          <w:rFonts w:ascii="宋体" w:hAnsi="宋体" w:eastAsia="宋体" w:cs="宋体"/>
          <w:b/>
          <w:bCs/>
          <w:spacing w:val="3"/>
          <w:sz w:val="36"/>
          <w:szCs w:val="36"/>
        </w:rPr>
        <w:t>(融资租赁合同纠纷)</w:t>
      </w:r>
      <w:bookmarkEnd w:id="3"/>
      <w:bookmarkEnd w:id="4"/>
      <w:bookmarkEnd w:id="5"/>
      <w:bookmarkEnd w:id="6"/>
    </w:p>
    <w:p>
      <w:pPr>
        <w:spacing w:before="183"/>
      </w:pPr>
    </w:p>
    <w:tbl>
      <w:tblPr>
        <w:tblStyle w:val="6"/>
        <w:tblW w:w="886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638"/>
        <w:gridCol w:w="829"/>
        <w:gridCol w:w="1199"/>
        <w:gridCol w:w="1737"/>
        <w:gridCol w:w="23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3" w:hRule="atLeast"/>
        </w:trPr>
        <w:tc>
          <w:tcPr>
            <w:tcW w:w="8860" w:type="dxa"/>
            <w:gridSpan w:val="6"/>
            <w:vAlign w:val="top"/>
          </w:tcPr>
          <w:p>
            <w:pPr>
              <w:pStyle w:val="5"/>
              <w:spacing w:before="25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5"/>
              <w:spacing w:before="16" w:line="219" w:lineRule="auto"/>
              <w:ind w:left="46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5"/>
              <w:spacing w:before="14" w:line="236" w:lineRule="auto"/>
              <w:ind w:left="465" w:right="1109" w:firstLine="59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  <w:r>
              <w:t xml:space="preserve"> 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5"/>
              <w:spacing w:before="15" w:line="225" w:lineRule="auto"/>
              <w:ind w:left="105" w:right="735" w:firstLine="399"/>
            </w:pPr>
            <w:r>
              <w:t>3.本表所涉内容系针对一般融资租赁合同纠纷案件，有些内容可能与您的案件无关，您认为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与案件无关的项目可以填“无”或不填；对于本表中勾选项可以在对应项打“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>”;您认为另有</w:t>
            </w:r>
            <w:r>
              <w:t xml:space="preserve">  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5"/>
              <w:spacing w:before="26" w:line="219" w:lineRule="auto"/>
              <w:ind w:left="105"/>
            </w:pPr>
            <w:r>
              <w:rPr>
                <w:spacing w:val="1"/>
              </w:rPr>
              <w:t>★特别提示★</w:t>
            </w:r>
          </w:p>
          <w:p>
            <w:pPr>
              <w:pStyle w:val="5"/>
              <w:spacing w:before="24" w:line="219" w:lineRule="auto"/>
              <w:ind w:left="50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5"/>
              <w:spacing w:before="13" w:line="224" w:lineRule="auto"/>
              <w:ind w:left="95" w:right="724" w:firstLine="419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074" w:type="dxa"/>
            <w:vAlign w:val="top"/>
          </w:tcPr>
          <w:p>
            <w:pPr>
              <w:pStyle w:val="5"/>
              <w:spacing w:before="280" w:line="220" w:lineRule="auto"/>
              <w:ind w:left="285"/>
            </w:pPr>
            <w:r>
              <w:rPr>
                <w:spacing w:val="5"/>
              </w:rPr>
              <w:t>案号</w:t>
            </w:r>
          </w:p>
        </w:tc>
        <w:tc>
          <w:tcPr>
            <w:tcW w:w="246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99" w:type="dxa"/>
            <w:vAlign w:val="top"/>
          </w:tcPr>
          <w:p>
            <w:pPr>
              <w:pStyle w:val="5"/>
              <w:spacing w:before="280" w:line="220" w:lineRule="auto"/>
              <w:ind w:left="304"/>
            </w:pPr>
            <w:r>
              <w:rPr>
                <w:spacing w:val="11"/>
              </w:rPr>
              <w:t>案由</w:t>
            </w:r>
          </w:p>
        </w:tc>
        <w:tc>
          <w:tcPr>
            <w:tcW w:w="412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860" w:type="dxa"/>
            <w:gridSpan w:val="6"/>
            <w:vAlign w:val="top"/>
          </w:tcPr>
          <w:p>
            <w:pPr>
              <w:pStyle w:val="5"/>
              <w:spacing w:before="250" w:line="219" w:lineRule="auto"/>
              <w:ind w:left="3709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45"/>
            </w:pPr>
            <w:r>
              <w:rPr>
                <w:spacing w:val="3"/>
              </w:rPr>
              <w:t>答辩人(法人、非法人组织)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74" w:line="221" w:lineRule="auto"/>
              <w:ind w:left="123"/>
            </w:pPr>
            <w:r>
              <w:rPr>
                <w:spacing w:val="-2"/>
              </w:rPr>
              <w:t>名称：</w:t>
            </w:r>
          </w:p>
          <w:p>
            <w:pPr>
              <w:pStyle w:val="5"/>
              <w:spacing w:before="89" w:line="312" w:lineRule="exact"/>
              <w:ind w:left="12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5"/>
              <w:spacing w:line="220" w:lineRule="auto"/>
              <w:ind w:left="12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5"/>
              <w:spacing w:before="81" w:line="231" w:lineRule="auto"/>
              <w:ind w:left="123"/>
            </w:pPr>
            <w:r>
              <w:rPr>
                <w:spacing w:val="-6"/>
              </w:rPr>
              <w:t>法定代表人/主要负责人：       职务：      联系电话：</w:t>
            </w:r>
          </w:p>
          <w:p>
            <w:pPr>
              <w:pStyle w:val="5"/>
              <w:spacing w:before="71" w:line="219" w:lineRule="auto"/>
              <w:ind w:left="12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5"/>
              <w:spacing w:before="95" w:line="255" w:lineRule="auto"/>
              <w:ind w:left="623" w:right="477" w:hanging="500"/>
            </w:pPr>
            <w:r>
              <w:rPr>
                <w:spacing w:val="1"/>
              </w:rPr>
              <w:t>类型：有限责任公司□股份有限公司□上市公司□其他企业</w:t>
            </w:r>
            <w:r>
              <w:t>法人</w:t>
            </w:r>
            <w:bookmarkStart w:id="7" w:name="_GoBack"/>
            <w:bookmarkEnd w:id="7"/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基金会□社会服务机构□</w:t>
            </w:r>
          </w:p>
          <w:p>
            <w:pPr>
              <w:pStyle w:val="5"/>
              <w:spacing w:before="95" w:line="270" w:lineRule="auto"/>
              <w:ind w:left="662" w:right="96" w:hanging="29"/>
              <w:rPr>
                <w:rFonts w:hint="eastAsia" w:eastAsia="宋体"/>
                <w:lang w:eastAsia="zh-CN"/>
              </w:rPr>
            </w:pPr>
            <w:r>
              <w:t>机关法人</w:t>
            </w:r>
            <w:r>
              <w:rPr>
                <w:rFonts w:hint="eastAsia"/>
                <w:lang w:eastAsia="zh-CN"/>
              </w:rPr>
              <w:t>□</w:t>
            </w:r>
            <w:r>
              <w:t>农村集体经济组织法人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城镇农村</w:t>
            </w:r>
            <w:r>
              <w:rPr>
                <w:spacing w:val="-1"/>
              </w:rPr>
              <w:t>的合作经济组织法</w:t>
            </w:r>
            <w:r>
              <w:t xml:space="preserve"> </w:t>
            </w:r>
            <w:r>
              <w:rPr>
                <w:spacing w:val="2"/>
              </w:rPr>
              <w:t>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  <w:r>
              <w:rPr>
                <w:spacing w:val="2"/>
              </w:rPr>
              <w:t>基层群众性自治组织法人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5"/>
              <w:spacing w:before="85" w:line="256" w:lineRule="auto"/>
              <w:ind w:left="633" w:right="347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合伙企业□不具有法人资格的专业服务机构□</w:t>
            </w:r>
            <w:r>
              <w:t xml:space="preserve"> </w:t>
            </w:r>
            <w:r>
              <w:rPr>
                <w:spacing w:val="-4"/>
              </w:rPr>
              <w:t>国有□</w:t>
            </w:r>
            <w:r>
              <w:rPr>
                <w:spacing w:val="49"/>
              </w:rPr>
              <w:t xml:space="preserve"> </w:t>
            </w:r>
            <w:r>
              <w:rPr>
                <w:spacing w:val="-4"/>
              </w:rPr>
              <w:t>(控股</w:t>
            </w:r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-4"/>
              </w:rPr>
              <w:t>参股</w:t>
            </w:r>
            <w:r>
              <w:rPr>
                <w:rFonts w:hint="eastAsia"/>
                <w:spacing w:val="-4"/>
                <w:lang w:eastAsia="zh-CN"/>
              </w:rPr>
              <w:t>□</w:t>
            </w:r>
            <w:r>
              <w:rPr>
                <w:spacing w:val="-4"/>
              </w:rPr>
              <w:t>)</w:t>
            </w:r>
            <w:r>
              <w:rPr>
                <w:spacing w:val="17"/>
              </w:rPr>
              <w:t xml:space="preserve">  </w:t>
            </w:r>
            <w:r>
              <w:rPr>
                <w:spacing w:val="-4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2712" w:type="dxa"/>
            <w:gridSpan w:val="2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45"/>
            </w:pPr>
            <w:r>
              <w:rPr>
                <w:spacing w:val="5"/>
              </w:rPr>
              <w:t>答辩人(自然人)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75" w:line="219" w:lineRule="auto"/>
              <w:ind w:left="12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84" w:line="219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4"/>
              </w:rPr>
              <w:t>性别：男</w:t>
            </w:r>
            <w:r>
              <w:rPr>
                <w:rFonts w:hint="eastAsia"/>
                <w:spacing w:val="4"/>
                <w:lang w:eastAsia="zh-CN"/>
              </w:rPr>
              <w:t>□</w:t>
            </w:r>
            <w:r>
              <w:rPr>
                <w:spacing w:val="4"/>
              </w:rPr>
              <w:t>女</w:t>
            </w:r>
            <w:r>
              <w:rPr>
                <w:rFonts w:hint="eastAsia"/>
                <w:spacing w:val="4"/>
                <w:lang w:eastAsia="zh-CN"/>
              </w:rPr>
              <w:t>□</w:t>
            </w:r>
          </w:p>
          <w:p>
            <w:pPr>
              <w:pStyle w:val="5"/>
              <w:spacing w:before="65" w:line="228" w:lineRule="auto"/>
              <w:ind w:left="123"/>
            </w:pPr>
            <w:r>
              <w:rPr>
                <w:spacing w:val="-17"/>
              </w:rPr>
              <w:t>出生日期：</w:t>
            </w:r>
            <w:r>
              <w:rPr>
                <w:spacing w:val="8"/>
              </w:rPr>
              <w:t xml:space="preserve">     </w:t>
            </w:r>
            <w:r>
              <w:rPr>
                <w:spacing w:val="-17"/>
              </w:rPr>
              <w:t>年</w:t>
            </w:r>
            <w:r>
              <w:rPr>
                <w:spacing w:val="9"/>
              </w:rPr>
              <w:t xml:space="preserve">   </w:t>
            </w:r>
            <w:r>
              <w:rPr>
                <w:spacing w:val="-17"/>
              </w:rPr>
              <w:t>月</w:t>
            </w:r>
            <w:r>
              <w:rPr>
                <w:spacing w:val="18"/>
              </w:rPr>
              <w:t xml:space="preserve">   </w:t>
            </w:r>
            <w:r>
              <w:rPr>
                <w:spacing w:val="-17"/>
              </w:rPr>
              <w:t>日</w:t>
            </w:r>
            <w:r>
              <w:rPr>
                <w:spacing w:val="8"/>
              </w:rPr>
              <w:t xml:space="preserve">          </w:t>
            </w:r>
            <w:r>
              <w:rPr>
                <w:spacing w:val="-17"/>
                <w:position w:val="2"/>
              </w:rPr>
              <w:t>民族：</w:t>
            </w:r>
          </w:p>
          <w:p>
            <w:pPr>
              <w:pStyle w:val="5"/>
              <w:spacing w:before="85" w:line="228" w:lineRule="auto"/>
              <w:ind w:left="123"/>
            </w:pPr>
            <w:r>
              <w:rPr>
                <w:spacing w:val="-9"/>
              </w:rPr>
              <w:t>工作单位：            职务：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9"/>
                <w:position w:val="1"/>
              </w:rPr>
              <w:t>联系电话：</w:t>
            </w:r>
          </w:p>
          <w:p>
            <w:pPr>
              <w:pStyle w:val="5"/>
              <w:spacing w:before="93" w:line="311" w:lineRule="exact"/>
              <w:ind w:left="123"/>
            </w:pPr>
            <w:r>
              <w:rPr>
                <w:spacing w:val="3"/>
                <w:position w:val="9"/>
              </w:rPr>
              <w:t>住所地(户籍所在地):</w:t>
            </w:r>
          </w:p>
          <w:p>
            <w:pPr>
              <w:pStyle w:val="5"/>
              <w:spacing w:before="1" w:line="197" w:lineRule="auto"/>
              <w:ind w:left="12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7" w:hRule="atLeast"/>
        </w:trPr>
        <w:tc>
          <w:tcPr>
            <w:tcW w:w="271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4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3765" w:type="dxa"/>
            <w:gridSpan w:val="3"/>
            <w:tcBorders>
              <w:bottom w:val="nil"/>
              <w:right w:val="nil"/>
            </w:tcBorders>
            <w:vAlign w:val="top"/>
          </w:tcPr>
          <w:p>
            <w:pPr>
              <w:pStyle w:val="5"/>
              <w:spacing w:before="126" w:line="220" w:lineRule="auto"/>
              <w:ind w:left="123"/>
            </w:pPr>
            <w:r>
              <w:rPr>
                <w:spacing w:val="13"/>
              </w:rPr>
              <w:t>有□</w:t>
            </w:r>
          </w:p>
          <w:p>
            <w:pPr>
              <w:pStyle w:val="5"/>
              <w:spacing w:before="73" w:line="219" w:lineRule="auto"/>
              <w:ind w:left="45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105" w:line="228" w:lineRule="auto"/>
              <w:ind w:left="473"/>
            </w:pPr>
            <w:r>
              <w:rPr>
                <w:spacing w:val="-12"/>
              </w:rPr>
              <w:t>单位：</w:t>
            </w:r>
            <w:r>
              <w:rPr>
                <w:spacing w:val="3"/>
              </w:rPr>
              <w:t xml:space="preserve">              </w:t>
            </w:r>
            <w:r>
              <w:rPr>
                <w:spacing w:val="-12"/>
              </w:rPr>
              <w:t>职务：</w:t>
            </w:r>
          </w:p>
          <w:p>
            <w:pPr>
              <w:pStyle w:val="5"/>
              <w:spacing w:before="64" w:line="219" w:lineRule="auto"/>
              <w:ind w:left="463"/>
            </w:pPr>
            <w:r>
              <w:rPr>
                <w:spacing w:val="-9"/>
              </w:rPr>
              <w:t>代理权限：</w:t>
            </w:r>
            <w:r>
              <w:rPr>
                <w:spacing w:val="70"/>
              </w:rPr>
              <w:t xml:space="preserve"> </w:t>
            </w:r>
            <w:r>
              <w:rPr>
                <w:spacing w:val="-9"/>
              </w:rPr>
              <w:t>一般授权</w:t>
            </w:r>
            <w:r>
              <w:rPr>
                <w:rFonts w:hint="eastAsia"/>
                <w:spacing w:val="-9"/>
                <w:lang w:eastAsia="zh-CN"/>
              </w:rPr>
              <w:t>□</w:t>
            </w:r>
            <w:r>
              <w:rPr>
                <w:spacing w:val="-9"/>
              </w:rPr>
              <w:t xml:space="preserve"> 特别授权□</w:t>
            </w:r>
          </w:p>
        </w:tc>
        <w:tc>
          <w:tcPr>
            <w:tcW w:w="2383" w:type="dxa"/>
            <w:tcBorders>
              <w:left w:val="nil"/>
              <w:bottom w:val="nil"/>
            </w:tcBorders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21" w:lineRule="auto"/>
              <w:ind w:left="333"/>
            </w:pPr>
            <w:r>
              <w:rPr>
                <w:spacing w:val="-1"/>
              </w:rPr>
              <w:t>联系电话，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271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8" w:type="dxa"/>
            <w:gridSpan w:val="4"/>
            <w:tcBorders>
              <w:top w:val="nil"/>
            </w:tcBorders>
            <w:vAlign w:val="top"/>
          </w:tcPr>
          <w:p>
            <w:pPr>
              <w:pStyle w:val="5"/>
              <w:spacing w:before="69" w:line="197" w:lineRule="auto"/>
              <w:ind w:left="12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2712" w:type="dxa"/>
            <w:gridSpan w:val="2"/>
            <w:vAlign w:val="top"/>
          </w:tcPr>
          <w:p>
            <w:pPr>
              <w:pStyle w:val="5"/>
              <w:spacing w:before="107" w:line="271" w:lineRule="auto"/>
              <w:ind w:left="85" w:firstLine="9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4"/>
              </w:rPr>
              <w:t>声明更改外，适用于案件一审、</w:t>
            </w:r>
            <w:r>
              <w:rPr>
                <w:spacing w:val="11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</w:tc>
        <w:tc>
          <w:tcPr>
            <w:tcW w:w="6148" w:type="dxa"/>
            <w:gridSpan w:val="4"/>
            <w:vAlign w:val="top"/>
          </w:tcPr>
          <w:p>
            <w:pPr>
              <w:pStyle w:val="5"/>
              <w:spacing w:before="116" w:line="229" w:lineRule="auto"/>
              <w:ind w:left="123"/>
            </w:pPr>
            <w:r>
              <w:rPr>
                <w:spacing w:val="-2"/>
              </w:rPr>
              <w:t>地址：</w:t>
            </w:r>
          </w:p>
          <w:p>
            <w:pPr>
              <w:pStyle w:val="5"/>
              <w:spacing w:before="85" w:line="219" w:lineRule="auto"/>
              <w:ind w:left="123"/>
            </w:pPr>
            <w:r>
              <w:rPr>
                <w:spacing w:val="-1"/>
              </w:rPr>
              <w:t>收件人：</w:t>
            </w:r>
          </w:p>
          <w:p>
            <w:pPr>
              <w:pStyle w:val="5"/>
              <w:spacing w:before="96" w:line="180" w:lineRule="auto"/>
              <w:ind w:left="123"/>
            </w:pPr>
            <w:r>
              <w:rPr>
                <w:spacing w:val="-1"/>
              </w:rPr>
              <w:t>联系电话：</w:t>
            </w:r>
          </w:p>
        </w:tc>
      </w:tr>
    </w:tbl>
    <w:p>
      <w:pPr>
        <w:spacing w:line="284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footerReference r:id="rId5" w:type="default"/>
          <w:pgSz w:w="11650" w:h="16890"/>
          <w:pgMar w:top="1305" w:right="1154" w:bottom="400" w:left="1624" w:header="0" w:footer="0" w:gutter="0"/>
          <w:pgNumType w:fmt="decimal"/>
          <w:cols w:space="720" w:num="1"/>
        </w:sectPr>
      </w:pPr>
    </w:p>
    <w:tbl>
      <w:tblPr>
        <w:tblStyle w:val="6"/>
        <w:tblW w:w="880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0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21" w:line="198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件人、联系电话</w:t>
            </w:r>
          </w:p>
        </w:tc>
        <w:tc>
          <w:tcPr>
            <w:tcW w:w="609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07" w:line="220" w:lineRule="auto"/>
              <w:ind w:left="14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是否接受电子送达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106" w:line="218" w:lineRule="auto"/>
              <w:ind w:left="143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是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  <w:r>
              <w:rPr>
                <w:spacing w:val="5"/>
                <w:sz w:val="18"/>
                <w:szCs w:val="18"/>
              </w:rPr>
              <w:t xml:space="preserve">   方式：短信</w:t>
            </w:r>
            <w:r>
              <w:rPr>
                <w:position w:val="-3"/>
                <w:sz w:val="18"/>
                <w:szCs w:val="18"/>
              </w:rPr>
              <w:drawing>
                <wp:inline distT="0" distB="0" distL="0" distR="0">
                  <wp:extent cx="48895" cy="571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58" cy="5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69"/>
                <w:sz w:val="18"/>
                <w:szCs w:val="18"/>
              </w:rPr>
              <w:t xml:space="preserve"> </w:t>
            </w:r>
            <w:r>
              <w:rPr>
                <w:spacing w:val="-80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5"/>
                <w:sz w:val="18"/>
                <w:szCs w:val="18"/>
                <w:u w:val="single" w:color="auto"/>
              </w:rPr>
              <w:t>微</w:t>
            </w:r>
            <w:r>
              <w:rPr>
                <w:spacing w:val="-53"/>
                <w:sz w:val="18"/>
                <w:szCs w:val="18"/>
                <w:u w:val="single" w:color="auto"/>
              </w:rPr>
              <w:t xml:space="preserve"> </w:t>
            </w:r>
            <w:r>
              <w:rPr>
                <w:spacing w:val="-31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信</w:t>
            </w:r>
            <w:r>
              <w:rPr>
                <w:spacing w:val="14"/>
                <w:sz w:val="18"/>
                <w:szCs w:val="18"/>
                <w:u w:val="single" w:color="auto"/>
              </w:rPr>
              <w:t xml:space="preserve">  </w:t>
            </w:r>
            <w:r>
              <w:rPr>
                <w:spacing w:val="5"/>
                <w:sz w:val="18"/>
                <w:szCs w:val="18"/>
              </w:rPr>
              <w:t>传 真</w:t>
            </w:r>
            <w:r>
              <w:rPr>
                <w:spacing w:val="16"/>
                <w:sz w:val="18"/>
                <w:szCs w:val="18"/>
                <w:u w:val="single" w:color="auto"/>
              </w:rPr>
              <w:t xml:space="preserve">     </w:t>
            </w:r>
            <w:r>
              <w:rPr>
                <w:spacing w:val="5"/>
                <w:sz w:val="18"/>
                <w:szCs w:val="18"/>
              </w:rPr>
              <w:t>邮</w:t>
            </w:r>
            <w:r>
              <w:rPr>
                <w:spacing w:val="32"/>
                <w:sz w:val="18"/>
                <w:szCs w:val="18"/>
              </w:rPr>
              <w:t xml:space="preserve"> </w:t>
            </w:r>
            <w:r>
              <w:rPr>
                <w:spacing w:val="5"/>
                <w:sz w:val="18"/>
                <w:szCs w:val="18"/>
              </w:rPr>
              <w:t>箱</w:t>
            </w:r>
            <w:r>
              <w:rPr>
                <w:spacing w:val="5"/>
                <w:sz w:val="18"/>
                <w:szCs w:val="18"/>
                <w:u w:val="single" w:color="auto"/>
              </w:rPr>
              <w:t xml:space="preserve">         </w:t>
            </w:r>
            <w:r>
              <w:rPr>
                <w:spacing w:val="5"/>
                <w:sz w:val="18"/>
                <w:szCs w:val="18"/>
              </w:rPr>
              <w:t>其 他</w:t>
            </w:r>
            <w:r>
              <w:rPr>
                <w:spacing w:val="5"/>
                <w:sz w:val="18"/>
                <w:szCs w:val="18"/>
                <w:u w:val="single" w:color="auto"/>
              </w:rPr>
              <w:t xml:space="preserve">     </w:t>
            </w:r>
          </w:p>
          <w:p>
            <w:pPr>
              <w:pStyle w:val="5"/>
              <w:spacing w:before="118" w:line="197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9" w:hRule="atLeast"/>
        </w:trPr>
        <w:tc>
          <w:tcPr>
            <w:tcW w:w="8800" w:type="dxa"/>
            <w:gridSpan w:val="2"/>
            <w:vAlign w:val="top"/>
          </w:tcPr>
          <w:p>
            <w:pPr>
              <w:pStyle w:val="5"/>
              <w:spacing w:before="37" w:line="209" w:lineRule="auto"/>
              <w:ind w:left="381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答辩事项</w:t>
            </w:r>
          </w:p>
          <w:p>
            <w:pPr>
              <w:pStyle w:val="5"/>
              <w:spacing w:before="1" w:line="217" w:lineRule="auto"/>
              <w:ind w:left="221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58" w:line="390" w:lineRule="exact"/>
              <w:ind w:left="114"/>
              <w:rPr>
                <w:sz w:val="18"/>
                <w:szCs w:val="18"/>
              </w:rPr>
            </w:pPr>
            <w:r>
              <w:rPr>
                <w:position w:val="16"/>
                <w:sz w:val="18"/>
                <w:szCs w:val="18"/>
              </w:rPr>
              <w:t>1.对支付全部未付租金的诉请有</w:t>
            </w:r>
          </w:p>
          <w:p>
            <w:pPr>
              <w:pStyle w:val="5"/>
              <w:spacing w:line="206" w:lineRule="auto"/>
              <w:ind w:left="14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148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74" w:line="217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8" w:line="258" w:lineRule="auto"/>
              <w:ind w:left="144" w:right="66" w:hanging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2.对违约金、滞纳金、损害赔偿</w:t>
            </w:r>
            <w:r>
              <w:rPr>
                <w:spacing w:val="4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金有无异议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88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75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68" w:line="277" w:lineRule="auto"/>
              <w:ind w:left="144" w:right="67" w:hanging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3.对确认租赁物归原告所有有无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79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14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00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4.对解除合同有无异议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90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13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00" w:line="274" w:lineRule="auto"/>
              <w:ind w:left="144" w:right="67" w:hanging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5.对返还租赁物，并赔偿因解除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合同而受到的损失有无异议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101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75"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10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6.对担保权利的诉请有无异议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83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2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7.对实现债权的费用有无异议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82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3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8.对其他请求有无异议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73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3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9.对标的总额有无异议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73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3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10.答辩依据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74" w:line="290" w:lineRule="exact"/>
              <w:ind w:left="143"/>
              <w:rPr>
                <w:sz w:val="18"/>
                <w:szCs w:val="18"/>
              </w:rPr>
            </w:pPr>
            <w:r>
              <w:rPr>
                <w:position w:val="8"/>
                <w:sz w:val="18"/>
                <w:szCs w:val="18"/>
              </w:rPr>
              <w:t>合同约定：</w:t>
            </w:r>
          </w:p>
          <w:p>
            <w:pPr>
              <w:pStyle w:val="5"/>
              <w:spacing w:line="219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8800" w:type="dxa"/>
            <w:gridSpan w:val="2"/>
            <w:vAlign w:val="top"/>
          </w:tcPr>
          <w:p>
            <w:pPr>
              <w:pStyle w:val="5"/>
              <w:spacing w:before="185" w:line="220" w:lineRule="auto"/>
              <w:ind w:left="3669"/>
              <w:rPr>
                <w:sz w:val="29"/>
                <w:szCs w:val="29"/>
              </w:rPr>
            </w:pPr>
            <w:r>
              <w:rPr>
                <w:b/>
                <w:bCs/>
                <w:spacing w:val="2"/>
                <w:sz w:val="29"/>
                <w:szCs w:val="29"/>
              </w:rPr>
              <w:t>事实与理由</w:t>
            </w:r>
          </w:p>
          <w:p>
            <w:pPr>
              <w:pStyle w:val="5"/>
              <w:spacing w:before="293" w:line="219" w:lineRule="auto"/>
              <w:ind w:left="234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(对起诉状事实与理由的确认或者异议)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4" w:line="274" w:lineRule="auto"/>
              <w:ind w:left="144" w:hanging="1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1.对合同签订情况(名称、编号、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签订时间、地点)有无异议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85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95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2.对签订主体有无异议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86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96" w:line="219" w:lineRule="auto"/>
              <w:ind w:left="14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3.对租赁物情况有无异议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97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75"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97" w:line="263" w:lineRule="auto"/>
              <w:ind w:left="144" w:right="73" w:hanging="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4.对合同约定的租金及支付方式</w:t>
            </w:r>
            <w:r>
              <w:rPr>
                <w:spacing w:val="7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87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4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96" w:line="263" w:lineRule="auto"/>
              <w:ind w:left="145" w:right="65" w:hanging="6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5.对合同约定的租赁期限、费用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86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75" w:line="220" w:lineRule="auto"/>
              <w:ind w:left="1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7"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6.对到期后租赁物归属有无异议</w:t>
            </w:r>
          </w:p>
        </w:tc>
        <w:tc>
          <w:tcPr>
            <w:tcW w:w="6098" w:type="dxa"/>
            <w:vAlign w:val="top"/>
          </w:tcPr>
          <w:p>
            <w:pPr>
              <w:pStyle w:val="5"/>
              <w:spacing w:before="77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</w:tbl>
    <w:p>
      <w:pPr>
        <w:spacing w:line="314" w:lineRule="auto"/>
        <w:rPr>
          <w:rFonts w:ascii="Arial"/>
          <w:sz w:val="21"/>
        </w:rPr>
      </w:pPr>
    </w:p>
    <w:p>
      <w:pPr>
        <w:spacing w:before="85" w:line="184" w:lineRule="auto"/>
        <w:ind w:left="7304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60" w:h="16880"/>
          <w:pgMar w:top="1355" w:right="1514" w:bottom="400" w:left="1334" w:header="0" w:footer="0" w:gutter="0"/>
          <w:pgNumType w:fmt="decimal"/>
          <w:cols w:space="720" w:num="1"/>
        </w:sectPr>
      </w:pPr>
    </w:p>
    <w:tbl>
      <w:tblPr>
        <w:tblStyle w:val="6"/>
        <w:tblW w:w="885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1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</w:trPr>
        <w:tc>
          <w:tcPr>
            <w:tcW w:w="26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58" w:type="dxa"/>
            <w:vAlign w:val="top"/>
          </w:tcPr>
          <w:p>
            <w:pPr>
              <w:pStyle w:val="5"/>
              <w:spacing w:before="72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76" w:line="278" w:lineRule="auto"/>
              <w:ind w:left="85" w:right="55" w:firstLine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7.对合同约定的违约责任有无异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77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67" w:line="269" w:lineRule="auto"/>
              <w:ind w:left="85" w:right="8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8.对是否约定加速到期条款有无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6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77" w:line="274" w:lineRule="auto"/>
              <w:ind w:left="85" w:right="74" w:firstLine="1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9.对是否约定回收租赁物条件有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78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68" w:line="269" w:lineRule="auto"/>
              <w:ind w:left="85" w:right="137" w:firstLine="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10.对是否约定解除合同条件有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69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0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11.对租赁物交付时间有无异议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50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3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71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12.对租赁物情况有无异议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91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2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13.对租金支付情况有无异议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82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62" w:line="280" w:lineRule="auto"/>
              <w:ind w:left="85" w:right="15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14.对逾期未付租金情况有无异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73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1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4" w:line="268" w:lineRule="auto"/>
              <w:ind w:left="85" w:right="117" w:firstLine="3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15.对是否签订物的担保合同有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83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74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16.对担保人、担保物有无异议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8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4" w:line="219" w:lineRule="auto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17.对最高额抵押担保有无异议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8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64" w:line="274" w:lineRule="auto"/>
              <w:ind w:left="85" w:right="57" w:firstLine="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18.对是否办理抵押/质押登记有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2"/>
                <w:sz w:val="18"/>
                <w:szCs w:val="18"/>
              </w:rPr>
              <w:t>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7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1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5" w:line="269" w:lineRule="auto"/>
              <w:ind w:left="85" w:right="125" w:firstLine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19.对是否签订保证合同有无异</w:t>
            </w:r>
            <w:r>
              <w:rPr>
                <w:spacing w:val="1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8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75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20.对保证方式有无异议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7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15" w:line="220" w:lineRule="auto"/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有□事实和理由：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692" w:type="dxa"/>
            <w:vAlign w:val="top"/>
          </w:tcPr>
          <w:p>
            <w:pPr>
              <w:spacing w:line="32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21.对其他担保方式有无异议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85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7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有□事实和理由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76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22.有无其他免责/减责事由</w:t>
            </w:r>
          </w:p>
        </w:tc>
        <w:tc>
          <w:tcPr>
            <w:tcW w:w="6158" w:type="dxa"/>
            <w:vAlign w:val="top"/>
          </w:tcPr>
          <w:p>
            <w:pPr>
              <w:pStyle w:val="5"/>
              <w:spacing w:before="76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20" w:lineRule="auto"/>
              <w:ind w:left="9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有</w:t>
            </w:r>
            <w:r>
              <w:rPr>
                <w:rFonts w:hint="eastAsia"/>
                <w:spacing w:val="-3"/>
                <w:sz w:val="18"/>
                <w:szCs w:val="18"/>
                <w:lang w:eastAsia="zh-CN"/>
              </w:rPr>
              <w:t>□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-3"/>
                <w:sz w:val="18"/>
                <w:szCs w:val="18"/>
              </w:rPr>
              <w:t>事实和理由：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7" w:line="268" w:lineRule="auto"/>
              <w:ind w:left="85" w:right="66" w:firstLine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23.其他需要说明的内容(可另附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6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24.证据清单(可另附页)</w:t>
            </w:r>
          </w:p>
        </w:tc>
        <w:tc>
          <w:tcPr>
            <w:tcW w:w="6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4" w:lineRule="auto"/>
        <w:rPr>
          <w:rFonts w:ascii="Arial"/>
          <w:sz w:val="21"/>
        </w:rPr>
      </w:pPr>
    </w:p>
    <w:p>
      <w:pPr>
        <w:spacing w:before="104" w:line="235" w:lineRule="auto"/>
        <w:ind w:right="814"/>
        <w:jc w:val="right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7"/>
          <w:sz w:val="32"/>
          <w:szCs w:val="32"/>
        </w:rPr>
        <w:t>答辩人(签字、盖章):</w:t>
      </w:r>
      <w:r>
        <w:rPr>
          <w:rFonts w:ascii="宋体" w:hAnsi="宋体" w:eastAsia="宋体" w:cs="宋体"/>
          <w:sz w:val="32"/>
          <w:szCs w:val="32"/>
        </w:rPr>
        <w:t xml:space="preserve"> </w:t>
      </w:r>
    </w:p>
    <w:p>
      <w:pPr>
        <w:spacing w:before="104" w:line="235" w:lineRule="auto"/>
        <w:ind w:right="814"/>
        <w:jc w:val="right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24"/>
          <w:sz w:val="32"/>
          <w:szCs w:val="32"/>
        </w:rPr>
        <w:t>日期</w:t>
      </w:r>
      <w:r>
        <w:rPr>
          <w:rFonts w:hint="eastAsia" w:ascii="宋体" w:hAnsi="宋体" w:eastAsia="宋体" w:cs="宋体"/>
          <w:b/>
          <w:bCs/>
          <w:spacing w:val="-24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pacing w:val="-24"/>
          <w:sz w:val="32"/>
          <w:szCs w:val="32"/>
        </w:rPr>
        <w:t>：</w:t>
      </w: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191974BC"/>
    <w:rsid w:val="216B7B49"/>
    <w:rsid w:val="4A4B2443"/>
    <w:rsid w:val="7B3B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2024-03-11T03:13:30Z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733E8E8906E849D48BACA4662B116EB9_13</vt:lpwstr>
  </property>
</Properties>
</file>